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0" w:rsidRPr="003D1DC6" w:rsidRDefault="00BA4290">
      <w:pPr>
        <w:rPr>
          <w:u w:val="single"/>
        </w:rPr>
      </w:pPr>
      <w:r w:rsidRPr="003D1DC6">
        <w:rPr>
          <w:u w:val="single"/>
        </w:rPr>
        <w:t>FAMILY E</w:t>
      </w:r>
      <w:bookmarkStart w:id="0" w:name="_GoBack"/>
      <w:bookmarkEnd w:id="0"/>
      <w:r w:rsidRPr="003D1DC6">
        <w:rPr>
          <w:u w:val="single"/>
        </w:rPr>
        <w:t xml:space="preserve">NTERPRISE LEADERSHIP CERTIFICATE PROGRAM REGISTRATION </w:t>
      </w:r>
      <w:r w:rsidR="007662D5" w:rsidRPr="003D1DC6">
        <w:rPr>
          <w:u w:val="single"/>
        </w:rPr>
        <w:t>FORM</w:t>
      </w:r>
    </w:p>
    <w:p w:rsidR="003D1DC6" w:rsidRDefault="003D1DC6">
      <w:r>
        <w:rPr>
          <w:noProof/>
          <w:lang w:eastAsia="en-CA"/>
        </w:rPr>
        <w:drawing>
          <wp:inline distT="0" distB="0" distL="0" distR="0" wp14:anchorId="0FD681B6" wp14:editId="333ADB77">
            <wp:extent cx="1181100" cy="1000125"/>
            <wp:effectExtent l="0" t="0" r="0" b="9525"/>
            <wp:docPr id="3" name="Picture 3" descr="C:\Users\Foster\Pictures\Goodman-logo-1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ster\Pictures\Goodman-logo-125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90" w:rsidRDefault="00BA4290">
      <w:r>
        <w:t>Name______________________________</w:t>
      </w:r>
      <w:r w:rsidR="003E41D7">
        <w:t>____________________</w:t>
      </w:r>
    </w:p>
    <w:p w:rsidR="00BA4290" w:rsidRDefault="00BA4290">
      <w:r>
        <w:t>E-mail address: ______________________</w:t>
      </w:r>
      <w:r w:rsidR="003E41D7">
        <w:t>____________________</w:t>
      </w:r>
    </w:p>
    <w:p w:rsidR="007662D5" w:rsidRDefault="00BA4290">
      <w:r>
        <w:t>Mailing address: ______________________________________________________________________________________________________________________________________________________________</w:t>
      </w:r>
      <w:r w:rsidR="007662D5">
        <w:t>____________</w:t>
      </w:r>
    </w:p>
    <w:p w:rsidR="00BA4290" w:rsidRDefault="00BA4290">
      <w:r>
        <w:t>Telephone number(s): ___________________________________________________________________________________</w:t>
      </w:r>
      <w:r w:rsidR="007662D5">
        <w:t>__</w:t>
      </w:r>
    </w:p>
    <w:p w:rsidR="00BA4290" w:rsidRDefault="00BA4290">
      <w:r w:rsidRPr="007662D5">
        <w:rPr>
          <w:b/>
        </w:rPr>
        <w:t>PROGRAM SCHEDULE</w:t>
      </w:r>
      <w:r w:rsidR="007662D5">
        <w:t xml:space="preserve">:   </w:t>
      </w:r>
      <w:r>
        <w:t>9AM-4PM DAILY, LUNCH INCLUDED, LOCATION TBA</w:t>
      </w:r>
    </w:p>
    <w:p w:rsidR="00BA4290" w:rsidRDefault="00BA4290">
      <w:r>
        <w:t>Tuesday, January 15, 2013</w:t>
      </w:r>
    </w:p>
    <w:p w:rsidR="00BA4290" w:rsidRDefault="00BA4290">
      <w:r>
        <w:t>Wednesday, January 23, 2013</w:t>
      </w:r>
    </w:p>
    <w:p w:rsidR="00BA4290" w:rsidRDefault="00BA4290">
      <w:r>
        <w:t>Thursday, January 31, 2013</w:t>
      </w:r>
    </w:p>
    <w:p w:rsidR="00BA4290" w:rsidRDefault="00BA4290">
      <w:r>
        <w:t>Monday, February 4, 2013</w:t>
      </w:r>
    </w:p>
    <w:p w:rsidR="00BA4290" w:rsidRDefault="00BA4290">
      <w:r>
        <w:t>Tuesday, February 12, 2013</w:t>
      </w:r>
    </w:p>
    <w:p w:rsidR="00BA4290" w:rsidRDefault="00BA4290">
      <w:r>
        <w:t>Wednesday, February 20, 2013</w:t>
      </w:r>
    </w:p>
    <w:p w:rsidR="00BA4290" w:rsidRDefault="00BA4290">
      <w:r>
        <w:t>Thursday, February 28, 2013</w:t>
      </w:r>
    </w:p>
    <w:p w:rsidR="00BA4290" w:rsidRDefault="00BA4290">
      <w:r w:rsidRPr="007662D5">
        <w:rPr>
          <w:b/>
        </w:rPr>
        <w:t>PROGRAM COST</w:t>
      </w:r>
      <w:r>
        <w:t xml:space="preserve">: </w:t>
      </w:r>
      <w:r w:rsidR="007662D5">
        <w:t xml:space="preserve"> $2400.plus</w:t>
      </w:r>
      <w:r>
        <w:t xml:space="preserve"> HST. Half due upon registration by Dec. 15, 2012</w:t>
      </w:r>
      <w:r w:rsidR="0071187C">
        <w:t>; balance due Jan. 15, 2013. 10% discounts available to Chamber of Commerce members and for multiple family members registering at the same time.</w:t>
      </w:r>
    </w:p>
    <w:p w:rsidR="0071187C" w:rsidRDefault="0071187C">
      <w:r>
        <w:t xml:space="preserve">Please mail registration and </w:t>
      </w:r>
      <w:r w:rsidRPr="007662D5">
        <w:rPr>
          <w:b/>
        </w:rPr>
        <w:t>cheque made out to Brock University</w:t>
      </w:r>
      <w:r>
        <w:t xml:space="preserve"> to:</w:t>
      </w:r>
    </w:p>
    <w:p w:rsidR="0071187C" w:rsidRDefault="0071187C">
      <w:r>
        <w:t xml:space="preserve">Foster </w:t>
      </w:r>
      <w:proofErr w:type="spellStart"/>
      <w:r>
        <w:t>Zanutto</w:t>
      </w:r>
      <w:proofErr w:type="spellEnd"/>
    </w:p>
    <w:p w:rsidR="0071187C" w:rsidRDefault="0071187C">
      <w:r>
        <w:t>Centre for Innovation, Management and Enterprise Education</w:t>
      </w:r>
    </w:p>
    <w:p w:rsidR="0071187C" w:rsidRDefault="007662D5">
      <w:r>
        <w:t xml:space="preserve">Dean’s Office, </w:t>
      </w:r>
      <w:r w:rsidR="0071187C">
        <w:t xml:space="preserve">Goodman School of </w:t>
      </w:r>
      <w:r>
        <w:t xml:space="preserve">Business, Taro 313, Brock University, </w:t>
      </w:r>
    </w:p>
    <w:p w:rsidR="007662D5" w:rsidRDefault="007662D5">
      <w:r>
        <w:t xml:space="preserve">500 </w:t>
      </w:r>
      <w:proofErr w:type="spellStart"/>
      <w:r>
        <w:t>Glenridge</w:t>
      </w:r>
      <w:proofErr w:type="spellEnd"/>
      <w:r>
        <w:t xml:space="preserve"> Avenue, St. </w:t>
      </w:r>
      <w:proofErr w:type="spellStart"/>
      <w:r>
        <w:t>Catharines</w:t>
      </w:r>
      <w:proofErr w:type="spellEnd"/>
      <w:r>
        <w:t>, ON L2S 3A1</w:t>
      </w:r>
    </w:p>
    <w:p w:rsidR="0071187C" w:rsidRDefault="0071187C"/>
    <w:sectPr w:rsidR="00711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90"/>
    <w:rsid w:val="00055788"/>
    <w:rsid w:val="003332D3"/>
    <w:rsid w:val="003D1DC6"/>
    <w:rsid w:val="003E41D7"/>
    <w:rsid w:val="0071187C"/>
    <w:rsid w:val="007662D5"/>
    <w:rsid w:val="00B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Foster</cp:lastModifiedBy>
  <cp:revision>3</cp:revision>
  <dcterms:created xsi:type="dcterms:W3CDTF">2012-11-14T16:01:00Z</dcterms:created>
  <dcterms:modified xsi:type="dcterms:W3CDTF">2012-11-14T16:39:00Z</dcterms:modified>
</cp:coreProperties>
</file>